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CBD" w:rsidRPr="0014018E" w:rsidRDefault="00213CBD" w:rsidP="001401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14018E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Expediente Nº 1445/2010.TC</w:t>
      </w:r>
    </w:p>
    <w:p w:rsidR="00213CBD" w:rsidRPr="0014018E" w:rsidRDefault="00213CBD" w:rsidP="001401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213CBD" w:rsidRPr="0014018E" w:rsidRDefault="00213CBD" w:rsidP="001401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14018E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diecisiete de noviembre del dos mil diez.</w:t>
      </w:r>
    </w:p>
    <w:p w:rsidR="00213CBD" w:rsidRPr="0014018E" w:rsidRDefault="00213CBD" w:rsidP="001401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213CBD" w:rsidRPr="0014018E" w:rsidRDefault="00213CBD" w:rsidP="0014018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Considerando que mediante decreto de fecha </w:t>
      </w:r>
      <w:r w:rsidR="0014018E">
        <w:rPr>
          <w:rFonts w:ascii="Arial" w:eastAsia="Times New Roman" w:hAnsi="Arial" w:cs="Arial"/>
          <w:sz w:val="24"/>
          <w:szCs w:val="24"/>
          <w:lang w:eastAsia="es-ES"/>
        </w:rPr>
        <w:t>16.11.2010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se programó diligencia de audiencia Pública para el </w:t>
      </w:r>
      <w:r w:rsidR="0014018E">
        <w:rPr>
          <w:rFonts w:ascii="Arial" w:eastAsia="Times New Roman" w:hAnsi="Arial" w:cs="Arial"/>
          <w:sz w:val="24"/>
          <w:szCs w:val="24"/>
          <w:lang w:eastAsia="es-ES"/>
        </w:rPr>
        <w:t>30.11.2010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a las 16:00 horas, sin embargo </w:t>
      </w:r>
      <w:r w:rsidR="0014018E">
        <w:rPr>
          <w:rFonts w:ascii="Arial" w:eastAsia="Times New Roman" w:hAnsi="Arial" w:cs="Arial"/>
          <w:sz w:val="24"/>
          <w:szCs w:val="24"/>
          <w:lang w:eastAsia="es-ES"/>
        </w:rPr>
        <w:t xml:space="preserve">se 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ha dispuesto: </w:t>
      </w:r>
      <w:r w:rsidRPr="0014018E">
        <w:rPr>
          <w:rFonts w:ascii="Arial" w:eastAsia="Times New Roman" w:hAnsi="Arial" w:cs="Arial"/>
          <w:b/>
          <w:sz w:val="24"/>
          <w:szCs w:val="24"/>
          <w:lang w:eastAsia="es-ES"/>
        </w:rPr>
        <w:t>Reprogramar Audiencia Pública</w:t>
      </w:r>
      <w:r w:rsidRPr="0014018E">
        <w:rPr>
          <w:rFonts w:ascii="Arial" w:eastAsia="Times New Roman" w:hAnsi="Arial" w:cs="Arial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213CBD" w:rsidRPr="0014018E" w:rsidRDefault="00213CBD" w:rsidP="0014018E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eastAsia="es-ES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2977"/>
        <w:gridCol w:w="2693"/>
        <w:gridCol w:w="2835"/>
      </w:tblGrid>
      <w:tr w:rsidR="00213CBD" w:rsidRPr="0014018E" w:rsidTr="001B4F5D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CBD" w:rsidRPr="0014018E" w:rsidRDefault="00213CBD" w:rsidP="0014018E">
            <w:pPr>
              <w:spacing w:after="0" w:line="240" w:lineRule="auto"/>
              <w:ind w:left="2832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         PRIMERA SALA</w:t>
            </w:r>
          </w:p>
        </w:tc>
      </w:tr>
      <w:tr w:rsidR="00213CBD" w:rsidRPr="0014018E" w:rsidTr="001B4F5D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213CBD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213CBD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213CBD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13CBD" w:rsidRPr="0014018E" w:rsidTr="001B4F5D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14018E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1445/2010</w:t>
            </w:r>
            <w:r w:rsidR="00213CBD"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14018E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30.11.2010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213CBD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 horas</w:t>
            </w:r>
          </w:p>
        </w:tc>
      </w:tr>
      <w:tr w:rsidR="00213CBD" w:rsidRPr="0014018E" w:rsidTr="001B4F5D">
        <w:trPr>
          <w:trHeight w:val="133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BD" w:rsidRPr="0014018E" w:rsidRDefault="00213CBD" w:rsidP="0014018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24"/>
                <w:lang w:val="es-ES_tradnl" w:eastAsia="es-ES"/>
              </w:rPr>
            </w:pPr>
            <w:r w:rsidRPr="0014018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213CBD" w:rsidRPr="0014018E" w:rsidTr="001B4F5D"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14018E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1445/2010</w:t>
            </w:r>
            <w:r w:rsidR="00213CBD"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14018E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23.11.2010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CBD" w:rsidRPr="0014018E" w:rsidRDefault="0014018E" w:rsidP="0014018E">
            <w:pPr>
              <w:spacing w:after="0" w:line="13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</w:t>
            </w:r>
            <w:r w:rsidR="00213CBD" w:rsidRPr="0014018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:00 horas</w:t>
            </w:r>
          </w:p>
        </w:tc>
      </w:tr>
    </w:tbl>
    <w:p w:rsidR="00213CBD" w:rsidRPr="0014018E" w:rsidRDefault="00213CBD" w:rsidP="0014018E">
      <w:pPr>
        <w:spacing w:after="0" w:line="240" w:lineRule="auto"/>
        <w:jc w:val="both"/>
        <w:rPr>
          <w:rFonts w:ascii="Arial" w:eastAsia="Times New Roman" w:hAnsi="Arial" w:cs="Arial"/>
          <w:sz w:val="16"/>
          <w:szCs w:val="24"/>
          <w:lang w:val="es-ES_tradnl" w:eastAsia="es-ES"/>
        </w:rPr>
      </w:pPr>
    </w:p>
    <w:p w:rsidR="00213CBD" w:rsidRPr="0014018E" w:rsidRDefault="00213CBD" w:rsidP="0014018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14018E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13CBD" w:rsidRPr="0014018E" w:rsidRDefault="00213CBD" w:rsidP="0014018E">
      <w:pPr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3B305A" w:rsidRPr="0014018E" w:rsidRDefault="003B305A" w:rsidP="0014018E">
      <w:pPr>
        <w:jc w:val="both"/>
        <w:rPr>
          <w:rFonts w:ascii="Arial" w:hAnsi="Arial" w:cs="Arial"/>
        </w:rPr>
      </w:pPr>
    </w:p>
    <w:sectPr w:rsidR="003B305A" w:rsidRPr="0014018E" w:rsidSect="00E203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3B3C"/>
    <w:rsid w:val="0014018E"/>
    <w:rsid w:val="00213CBD"/>
    <w:rsid w:val="003B305A"/>
    <w:rsid w:val="00823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C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2010-11-17T18:06:00Z</dcterms:created>
  <dcterms:modified xsi:type="dcterms:W3CDTF">2010-11-17T22:53:00Z</dcterms:modified>
</cp:coreProperties>
</file>