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D23" w:rsidRPr="0014018E" w:rsidRDefault="00616D23" w:rsidP="00616D2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  <w:r w:rsidRPr="0014018E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 xml:space="preserve">Expediente Nº </w:t>
      </w:r>
      <w:r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1511/</w:t>
      </w:r>
      <w:r w:rsidRPr="0014018E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2010.TC</w:t>
      </w:r>
    </w:p>
    <w:p w:rsidR="00616D23" w:rsidRPr="0014018E" w:rsidRDefault="00616D23" w:rsidP="00616D2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</w:p>
    <w:p w:rsidR="00616D23" w:rsidRPr="0014018E" w:rsidRDefault="00616D23" w:rsidP="00616D2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14018E">
        <w:rPr>
          <w:rFonts w:ascii="Arial" w:eastAsia="Times New Roman" w:hAnsi="Arial" w:cs="Arial"/>
          <w:sz w:val="24"/>
          <w:szCs w:val="24"/>
          <w:lang w:val="es-ES_tradnl" w:eastAsia="es-ES"/>
        </w:rPr>
        <w:t>Jesús María, 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veinticinco</w:t>
      </w:r>
      <w:r w:rsidRPr="0014018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 noviembre del dos mil diez.</w:t>
      </w:r>
    </w:p>
    <w:p w:rsidR="00616D23" w:rsidRPr="0014018E" w:rsidRDefault="00616D23" w:rsidP="00616D2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616D23" w:rsidRPr="0014018E" w:rsidRDefault="00616D23" w:rsidP="00616D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eastAsia="es-ES"/>
        </w:rPr>
        <w:t xml:space="preserve">Considerando que la diligencia de audiencia pública programada para el día 25.11.2010 a las  15:30 horas, se frustró por causas de fuerza mayor se </w:t>
      </w:r>
      <w:r w:rsidRPr="0014018E">
        <w:rPr>
          <w:rFonts w:ascii="Arial" w:eastAsia="Times New Roman" w:hAnsi="Arial" w:cs="Arial"/>
          <w:sz w:val="24"/>
          <w:szCs w:val="24"/>
          <w:lang w:eastAsia="es-ES"/>
        </w:rPr>
        <w:t xml:space="preserve">ha dispuesto: </w:t>
      </w:r>
      <w:r w:rsidRPr="0014018E">
        <w:rPr>
          <w:rFonts w:ascii="Arial" w:eastAsia="Times New Roman" w:hAnsi="Arial" w:cs="Arial"/>
          <w:b/>
          <w:sz w:val="24"/>
          <w:szCs w:val="24"/>
          <w:lang w:eastAsia="es-ES"/>
        </w:rPr>
        <w:t>Reprogramar Audiencia Pública</w:t>
      </w:r>
      <w:r w:rsidRPr="0014018E">
        <w:rPr>
          <w:rFonts w:ascii="Arial" w:eastAsia="Times New Roman" w:hAnsi="Arial" w:cs="Arial"/>
          <w:sz w:val="24"/>
          <w:szCs w:val="24"/>
          <w:lang w:eastAsia="es-ES"/>
        </w:rPr>
        <w:t xml:space="preserve"> en la fecha y hora que a continuación se detalla; a fin que las partes realicen sus respectivos informes técnico y/o legal correspondientes por el término de diez (10) minutos cada una: </w:t>
      </w:r>
    </w:p>
    <w:p w:rsidR="00616D23" w:rsidRPr="0014018E" w:rsidRDefault="00616D23" w:rsidP="00616D23">
      <w:pPr>
        <w:spacing w:after="0" w:line="240" w:lineRule="auto"/>
        <w:jc w:val="both"/>
        <w:rPr>
          <w:rFonts w:ascii="Arial" w:eastAsia="Times New Roman" w:hAnsi="Arial" w:cs="Arial"/>
          <w:sz w:val="16"/>
          <w:szCs w:val="24"/>
          <w:lang w:eastAsia="es-ES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2977"/>
        <w:gridCol w:w="2693"/>
        <w:gridCol w:w="2835"/>
      </w:tblGrid>
      <w:tr w:rsidR="00616D23" w:rsidRPr="0014018E" w:rsidTr="00B60340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D23" w:rsidRPr="0014018E" w:rsidRDefault="00616D23" w:rsidP="00B60340">
            <w:pPr>
              <w:spacing w:after="0" w:line="240" w:lineRule="auto"/>
              <w:ind w:left="2832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14018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         PRIMERA SALA</w:t>
            </w:r>
          </w:p>
        </w:tc>
      </w:tr>
      <w:tr w:rsidR="00616D23" w:rsidRPr="0014018E" w:rsidTr="00B60340">
        <w:trPr>
          <w:trHeight w:val="1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D23" w:rsidRPr="0014018E" w:rsidRDefault="00616D23" w:rsidP="00B60340">
            <w:pPr>
              <w:spacing w:after="0" w:line="133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14018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D23" w:rsidRPr="0014018E" w:rsidRDefault="00616D23" w:rsidP="00B60340">
            <w:pPr>
              <w:spacing w:after="0" w:line="133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14018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D23" w:rsidRPr="0014018E" w:rsidRDefault="00616D23" w:rsidP="00B60340">
            <w:pPr>
              <w:spacing w:after="0" w:line="133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14018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616D23" w:rsidRPr="0014018E" w:rsidTr="00B60340">
        <w:trPr>
          <w:trHeight w:val="1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D23" w:rsidRPr="0014018E" w:rsidRDefault="00616D23" w:rsidP="00B60340">
            <w:pPr>
              <w:spacing w:after="0" w:line="13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1511/2010</w:t>
            </w:r>
            <w:r w:rsidRPr="0014018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D23" w:rsidRPr="0014018E" w:rsidRDefault="00616D23" w:rsidP="00B60340">
            <w:pPr>
              <w:spacing w:after="0" w:line="13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25.11.2010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D23" w:rsidRPr="0014018E" w:rsidRDefault="00616D23" w:rsidP="00B60340">
            <w:pPr>
              <w:spacing w:after="0" w:line="13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14018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  <w:tr w:rsidR="00616D23" w:rsidRPr="0014018E" w:rsidTr="00B60340">
        <w:trPr>
          <w:trHeight w:val="133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D23" w:rsidRPr="0014018E" w:rsidRDefault="00616D23" w:rsidP="00B6034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24"/>
                <w:lang w:val="es-ES_tradnl" w:eastAsia="es-ES"/>
              </w:rPr>
            </w:pPr>
            <w:r w:rsidRPr="0014018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REPROGRAMACIÓN</w:t>
            </w:r>
          </w:p>
        </w:tc>
      </w:tr>
      <w:tr w:rsidR="00616D23" w:rsidRPr="0014018E" w:rsidTr="00B60340">
        <w:trPr>
          <w:trHeight w:val="1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D23" w:rsidRPr="0014018E" w:rsidRDefault="00616D23" w:rsidP="00B60340">
            <w:pPr>
              <w:spacing w:after="0" w:line="13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1511/2010</w:t>
            </w:r>
            <w:r w:rsidRPr="0014018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D23" w:rsidRPr="0014018E" w:rsidRDefault="002C2591" w:rsidP="00B60340">
            <w:pPr>
              <w:spacing w:after="0" w:line="13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02.12.2010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D23" w:rsidRPr="0014018E" w:rsidRDefault="00616D23" w:rsidP="00B60340">
            <w:pPr>
              <w:spacing w:after="0" w:line="13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14018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616D23" w:rsidRPr="0014018E" w:rsidRDefault="00616D23" w:rsidP="00616D23">
      <w:pPr>
        <w:spacing w:after="0" w:line="240" w:lineRule="auto"/>
        <w:jc w:val="both"/>
        <w:rPr>
          <w:rFonts w:ascii="Arial" w:eastAsia="Times New Roman" w:hAnsi="Arial" w:cs="Arial"/>
          <w:sz w:val="16"/>
          <w:szCs w:val="24"/>
          <w:lang w:val="es-ES_tradnl" w:eastAsia="es-ES"/>
        </w:rPr>
      </w:pPr>
    </w:p>
    <w:p w:rsidR="00616D23" w:rsidRPr="0014018E" w:rsidRDefault="00616D23" w:rsidP="00616D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14018E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616D23" w:rsidRPr="0014018E" w:rsidRDefault="00616D23" w:rsidP="00616D23">
      <w:pPr>
        <w:spacing w:after="24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3F622E" w:rsidRDefault="003F622E"/>
    <w:sectPr w:rsidR="003F622E" w:rsidSect="003F62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6D23"/>
    <w:rsid w:val="002C2591"/>
    <w:rsid w:val="003F622E"/>
    <w:rsid w:val="00616D23"/>
    <w:rsid w:val="00650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D2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2010-11-25T23:24:00Z</dcterms:created>
  <dcterms:modified xsi:type="dcterms:W3CDTF">2010-11-25T23:51:00Z</dcterms:modified>
</cp:coreProperties>
</file>